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4C" w:rsidRDefault="00DD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ПРЕЙСКУРАНТ ЦЕН НА УСЛУГИ</w:t>
      </w:r>
    </w:p>
    <w:p w:rsidR="003A034C" w:rsidRDefault="00DD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ВЕТЕРИНАРНАЯКЛИНИКА«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БИМ»от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«31» июля 2025 г.</w:t>
      </w:r>
    </w:p>
    <w:p w:rsidR="003A034C" w:rsidRDefault="00DD3B5F">
      <w:pPr>
        <w:spacing w:after="0" w:line="240" w:lineRule="auto"/>
        <w:ind w:left="-540" w:firstLine="540"/>
        <w:rPr>
          <w:rFonts w:ascii="Calibri" w:eastAsia="Calibri" w:hAnsi="Calibri" w:cs="Calibri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 xml:space="preserve">Утверждаю:   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Утверждаю:</w:t>
      </w:r>
    </w:p>
    <w:p w:rsidR="003A034C" w:rsidRDefault="00DD3B5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3A034C" w:rsidRDefault="00DD3B5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ООО «Диалог»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ИП Непомнящих М.В.</w:t>
      </w:r>
    </w:p>
    <w:p w:rsidR="003A034C" w:rsidRDefault="003A03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A034C" w:rsidRDefault="00DD3B5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_________/Н.В. Самсонов/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_________/</w:t>
      </w:r>
      <w:r>
        <w:rPr>
          <w:rFonts w:ascii="Times New Roman" w:eastAsia="Times New Roman" w:hAnsi="Times New Roman" w:cs="Times New Roman"/>
          <w:sz w:val="24"/>
        </w:rPr>
        <w:t>М.В. Непомнящих/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2629"/>
        <w:gridCol w:w="3422"/>
      </w:tblGrid>
      <w:tr w:rsidR="003A034C"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</w:rPr>
            </w:pPr>
          </w:p>
          <w:p w:rsidR="003A034C" w:rsidRDefault="003A0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</w:rPr>
            </w:pPr>
          </w:p>
          <w:p w:rsidR="003A034C" w:rsidRDefault="003A0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</w:rPr>
            </w:pPr>
          </w:p>
          <w:p w:rsidR="003A034C" w:rsidRPr="00DD3B5F" w:rsidRDefault="00E5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  <w:lang w:val="en-US"/>
              </w:rPr>
            </w:pPr>
            <w:hyperlink r:id="rId4">
              <w:r w:rsidR="00DD3B5F" w:rsidRPr="00DD3B5F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u w:val="single"/>
                  <w:lang w:val="en-US"/>
                </w:rPr>
                <w:t>www.bimvet.ru</w:t>
              </w:r>
            </w:hyperlink>
          </w:p>
          <w:p w:rsidR="003A034C" w:rsidRPr="00DD3B5F" w:rsidRDefault="00DD3B5F">
            <w:pPr>
              <w:spacing w:after="0" w:line="240" w:lineRule="auto"/>
              <w:rPr>
                <w:lang w:val="en-US"/>
              </w:rPr>
            </w:pPr>
            <w:r w:rsidRPr="00DD3B5F"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  <w:lang w:val="en-US"/>
              </w:rPr>
              <w:t xml:space="preserve">                 vk.com/</w:t>
            </w:r>
            <w:proofErr w:type="spellStart"/>
            <w:r w:rsidRPr="00DD3B5F"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  <w:lang w:val="en-US"/>
              </w:rPr>
              <w:t>bimvet</w:t>
            </w:r>
            <w:proofErr w:type="spellEnd"/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2186" w:dyaOrig="1761">
                <v:rect id="rectole0000000000" o:spid="_x0000_i1025" style="width:108.85pt;height:88.7pt" o:ole="" o:preferrelative="t" stroked="f">
                  <v:imagedata r:id="rId5" o:title=""/>
                </v:rect>
                <o:OLEObject Type="Embed" ProgID="StaticMetafile" ShapeID="rectole0000000000" DrawAspect="Content" ObjectID="_1832343546" r:id="rId6"/>
              </w:objec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</w:rPr>
            </w:pPr>
          </w:p>
          <w:p w:rsidR="003A034C" w:rsidRDefault="003A0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</w:rPr>
            </w:pPr>
          </w:p>
          <w:p w:rsidR="003A034C" w:rsidRDefault="003A0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</w:rPr>
            </w:pPr>
          </w:p>
          <w:p w:rsidR="003A034C" w:rsidRDefault="00DD3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</w:rPr>
              <w:t xml:space="preserve">                 ул. Авангардная, д.11</w:t>
            </w:r>
          </w:p>
          <w:p w:rsidR="003A034C" w:rsidRDefault="00DD3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82828"/>
                <w:spacing w:val="2"/>
                <w:sz w:val="24"/>
              </w:rPr>
              <w:t xml:space="preserve">                    тел. 790-327</w:t>
            </w:r>
          </w:p>
          <w:p w:rsidR="003A034C" w:rsidRDefault="003A034C">
            <w:pPr>
              <w:spacing w:after="0" w:line="240" w:lineRule="auto"/>
            </w:pPr>
          </w:p>
        </w:tc>
      </w:tr>
    </w:tbl>
    <w:p w:rsidR="003A034C" w:rsidRDefault="003A034C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9"/>
        <w:gridCol w:w="1839"/>
      </w:tblGrid>
      <w:tr w:rsidR="003A034C" w:rsidTr="00E52740">
        <w:tc>
          <w:tcPr>
            <w:tcW w:w="7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99CC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Вид услуги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99CC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Цена, руб.</w:t>
            </w:r>
          </w:p>
        </w:tc>
      </w:tr>
      <w:tr w:rsidR="003A034C" w:rsidTr="00E52740">
        <w:tc>
          <w:tcPr>
            <w:tcW w:w="9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Терапия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Первичная консультация терапевта, хирурга: клинический осмотр, постановка предварительного диагноза и назначение лечения в письменном виде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Консультация повторная, не позднее 30дней с момента первичной консультации</w:t>
            </w:r>
          </w:p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(кроме послеоперационного)                     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</w:tr>
      <w:tr w:rsidR="00E52740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52740" w:rsidRDefault="00E52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Консультация повторная, врача узкой специализации, не позднее 30 дней с момента первичной консультации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E52740" w:rsidRDefault="00E5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3A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3A034C" w:rsidRDefault="00DD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Первичная консультация врача узкой специализации</w:t>
            </w:r>
          </w:p>
          <w:p w:rsidR="003A034C" w:rsidRDefault="003A034C">
            <w:pPr>
              <w:spacing w:after="0" w:line="240" w:lineRule="auto"/>
            </w:pP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3A03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Прием дерматолога  Левашова Д.Е.</w:t>
            </w:r>
            <w:r w:rsidR="00BA09B8">
              <w:rPr>
                <w:rFonts w:ascii="Times New Roman" w:eastAsia="Times New Roman" w:hAnsi="Times New Roman" w:cs="Times New Roman"/>
                <w:color w:val="000000"/>
              </w:rPr>
              <w:t>, Кузнецова К.Д.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Прием нефролога  Непомнящих М.В.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узи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мочевыводящей системы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Прием нефролога Непомнящих М.В.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Прием о</w:t>
            </w:r>
            <w:r w:rsidR="00BA09B8">
              <w:rPr>
                <w:rFonts w:ascii="Times New Roman" w:eastAsia="Times New Roman" w:hAnsi="Times New Roman" w:cs="Times New Roman"/>
                <w:color w:val="000000"/>
              </w:rPr>
              <w:t>нколога Непомнящих М.В., Кузнецова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К.Д., Шкляева Т.В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Прием гастроэнтеролога Левашова Д.Е., Стрелкова Т.Л.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Прием кардиолога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Сушкевич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М.Ю., Стрелкова Т.Л.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Прием ортопеда Самсонова Н.В.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Прием анесте</w:t>
            </w:r>
            <w:r w:rsidR="00BA09B8">
              <w:rPr>
                <w:rFonts w:ascii="Times New Roman" w:eastAsia="Times New Roman" w:hAnsi="Times New Roman" w:cs="Times New Roman"/>
                <w:color w:val="000000"/>
              </w:rPr>
              <w:t>зиолога Кожевников К.А., Кузнецова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="00BA09B8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BA09B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Прием офтальмолога Непомнящих М.В., Левашова Д.Е., Шкляева Т.В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Прием специалиста по грызунам, экзотам, черепахам Шкляева Т.В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Прием орнитолога Непомнящих М.В.</w:t>
            </w:r>
            <w:r w:rsidR="00527F93">
              <w:rPr>
                <w:rFonts w:ascii="Times New Roman" w:eastAsia="Times New Roman" w:hAnsi="Times New Roman" w:cs="Times New Roman"/>
                <w:color w:val="000000"/>
              </w:rPr>
              <w:t xml:space="preserve">, Левашова Д.Е., </w:t>
            </w:r>
            <w:proofErr w:type="spellStart"/>
            <w:r w:rsidR="00527F93">
              <w:rPr>
                <w:rFonts w:ascii="Times New Roman" w:eastAsia="Times New Roman" w:hAnsi="Times New Roman" w:cs="Times New Roman"/>
                <w:color w:val="000000"/>
              </w:rPr>
              <w:t>Сушкевич</w:t>
            </w:r>
            <w:proofErr w:type="spellEnd"/>
            <w:r w:rsidR="00527F93">
              <w:rPr>
                <w:rFonts w:ascii="Times New Roman" w:eastAsia="Times New Roman" w:hAnsi="Times New Roman" w:cs="Times New Roman"/>
                <w:color w:val="000000"/>
              </w:rPr>
              <w:t xml:space="preserve"> М.Ю.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Первичная консультация невролога Самсонова Н.В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Первичная консультация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репродуктолога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Сушкевич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М.Ю..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Стрелкова Т.Л.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Первичная консультация стоматолога Шкляева Т.В., Самсонов Н.В., Левашова Д.Е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 w:rsidR="00464DA8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Инъекции по направлению 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464D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="00DD3B5F">
              <w:rPr>
                <w:rFonts w:ascii="Times New Roman" w:eastAsia="Times New Roman" w:hAnsi="Times New Roman" w:cs="Times New Roman"/>
                <w:color w:val="000000"/>
              </w:rPr>
              <w:t xml:space="preserve"> 310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Инъекция (постановка подкожных, внутримышечных инъекций, обработка раны, введение препаратов ректально, орально), ЛДМ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ОДНА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инъекция 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Инъекция (постановка подкожных, внутримышечных инъекций, обработка раны, введение препаратов ректально, орально), ЛДМ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ДВЕ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более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Постановка внутривенных, внутрисуставных инъекций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Постановка инъекции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Доксорубицина</w:t>
            </w:r>
            <w:proofErr w:type="spellEnd"/>
            <w:r w:rsidR="008740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5730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DD3B5F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530ED1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30ED1" w:rsidRDefault="00530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Постановка инъекции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Винкристина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30ED1" w:rsidRDefault="0053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Установка внутривенного катетера, (без учета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расходн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матер.) 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Постановка капельницы (в/в) с инъекциями, без учета препаратов 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Постановка капельницы внутривенной,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по направлению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без учета препаратов 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Постановка капельницы (п/к) с инъекциями, ЛДМ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Постановка капельницы подкожной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 направлению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Измерение артериального давления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Снятие швов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Зондирование желудка с промыванием кошке 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1800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Зондирование желудка с промыванием собаке, весом 5-10 кг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2000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Зондирование желудка с промыванием собаке, весом 10-20 кг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2500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Зондирование желудка с промыванием собаке, весом 20-30 кг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3500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Зондирование желудка с промыванием собаке, весом свыше 30 кг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4500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Постановка клизмы очистительной  кошке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Постановка клизмы очистительной собаке, весом 5-10 кг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3A034C" w:rsidTr="00E52740">
        <w:tc>
          <w:tcPr>
            <w:tcW w:w="7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Постановка клизмы очистительной собаке, весом 10-20 кг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Постановка клизмы очистительной собаке, весом 20-30 кг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Постановка клизмы очистительной собаке, весом свыше 30 кг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Удаление колтунов, в зависимости от количества 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Удаление иксодовых клещей (1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Чипирование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без занесения информации в базу данных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Эвтаназия без кремации неизлечимо больных животных (хомяк, крыса, морская свинка, попугай, черепаха)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</w:tr>
      <w:tr w:rsidR="003A034C" w:rsidTr="00E52740"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Эвтаназия без кремации неизлечимо больных животных (кошка, хорек)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2300</w:t>
            </w:r>
          </w:p>
        </w:tc>
      </w:tr>
      <w:tr w:rsidR="003A034C" w:rsidTr="00E52740"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Эвтаназия без кремации неизлечимо больных собак, весом 5-10 кг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3800</w:t>
            </w:r>
          </w:p>
        </w:tc>
      </w:tr>
      <w:tr w:rsidR="003A034C" w:rsidTr="00E52740">
        <w:tc>
          <w:tcPr>
            <w:tcW w:w="76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Эвтаназия без кремации неизлечимо больных собак, весом 10-20 кг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4300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Эвтаназия без кремации неизлечимо больных собак, весом 20-30 кг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Эвтаназия без кремации неизлечимо больных собак, весом свыше 30 кг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Кремация хомяк, крыса, морская свинка, попугай, черепаха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Кремация кошки, хорька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Кремация собаки, весом 5-10 кг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Кремация собаки, весом 10-20 кг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Кремация собаки, весом 20-30 кг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Кремация собаки, весом 30-45кг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Кремация собаки, весом свыше 45 кг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Вызов врача вне смены 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Выезд врача на дом в черте города процедурный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Выезд врача на дом в черте города лечебный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Выписка из истории болезни пациента (срок изготовления 5 дней)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</w:tr>
      <w:tr w:rsidR="003A034C" w:rsidTr="00E52740">
        <w:trPr>
          <w:trHeight w:val="269"/>
        </w:trPr>
        <w:tc>
          <w:tcPr>
            <w:tcW w:w="76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Пункция грудной, брюшной полости с выведением экссудата для животных, весом до 5 кг</w:t>
            </w:r>
          </w:p>
        </w:tc>
        <w:tc>
          <w:tcPr>
            <w:tcW w:w="18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1950</w:t>
            </w:r>
          </w:p>
        </w:tc>
      </w:tr>
      <w:tr w:rsidR="003A034C" w:rsidTr="00E52740">
        <w:trPr>
          <w:trHeight w:val="509"/>
        </w:trPr>
        <w:tc>
          <w:tcPr>
            <w:tcW w:w="76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A034C" w:rsidTr="00E52740">
        <w:trPr>
          <w:trHeight w:val="269"/>
        </w:trPr>
        <w:tc>
          <w:tcPr>
            <w:tcW w:w="76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Пункция грудной, брюшной полости с выведением экссудата для животных, весом 5-10 кг</w:t>
            </w:r>
          </w:p>
        </w:tc>
        <w:tc>
          <w:tcPr>
            <w:tcW w:w="18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2300</w:t>
            </w:r>
          </w:p>
        </w:tc>
      </w:tr>
      <w:tr w:rsidR="003A034C" w:rsidTr="00E52740">
        <w:trPr>
          <w:trHeight w:val="509"/>
        </w:trPr>
        <w:tc>
          <w:tcPr>
            <w:tcW w:w="7639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9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A034C" w:rsidTr="00E52740"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Пункция грудной, брюшной полости с выведением экссудата для животных, весом 10-20 кг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2700</w:t>
            </w:r>
          </w:p>
        </w:tc>
      </w:tr>
      <w:tr w:rsidR="003A034C" w:rsidTr="00E52740">
        <w:trPr>
          <w:trHeight w:val="269"/>
        </w:trPr>
        <w:tc>
          <w:tcPr>
            <w:tcW w:w="763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Пункция грудной, брюшной полости с выведением экссудата для животных, весом 20-30 кг(малый объем)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3000</w:t>
            </w:r>
          </w:p>
        </w:tc>
      </w:tr>
      <w:tr w:rsidR="003A034C" w:rsidTr="00E52740">
        <w:trPr>
          <w:trHeight w:val="509"/>
        </w:trPr>
        <w:tc>
          <w:tcPr>
            <w:tcW w:w="76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A034C" w:rsidTr="00E52740">
        <w:trPr>
          <w:trHeight w:val="269"/>
        </w:trPr>
        <w:tc>
          <w:tcPr>
            <w:tcW w:w="76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Пункция грудной, брюшной полости с выведением экссудата для животных, весом 20-30 кг(большой объем)</w:t>
            </w:r>
          </w:p>
        </w:tc>
        <w:tc>
          <w:tcPr>
            <w:tcW w:w="18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3800</w:t>
            </w:r>
          </w:p>
        </w:tc>
      </w:tr>
      <w:tr w:rsidR="003A034C" w:rsidTr="00E52740">
        <w:trPr>
          <w:trHeight w:val="509"/>
        </w:trPr>
        <w:tc>
          <w:tcPr>
            <w:tcW w:w="76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A034C" w:rsidTr="00E52740">
        <w:trPr>
          <w:trHeight w:val="269"/>
        </w:trPr>
        <w:tc>
          <w:tcPr>
            <w:tcW w:w="76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Пункция грудной, брюшной полости с выведением экссудата для животных,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весом 30-50 кг(малый объем)</w:t>
            </w:r>
          </w:p>
        </w:tc>
        <w:tc>
          <w:tcPr>
            <w:tcW w:w="18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4350</w:t>
            </w:r>
          </w:p>
        </w:tc>
      </w:tr>
      <w:tr w:rsidR="003A034C" w:rsidTr="00E52740">
        <w:trPr>
          <w:trHeight w:val="509"/>
        </w:trPr>
        <w:tc>
          <w:tcPr>
            <w:tcW w:w="76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A034C" w:rsidTr="00E52740">
        <w:trPr>
          <w:trHeight w:val="269"/>
        </w:trPr>
        <w:tc>
          <w:tcPr>
            <w:tcW w:w="76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Пункция грудной, брюшной полости с выведением экссудата для животных, весом 30-50 кг(большой объем)</w:t>
            </w:r>
          </w:p>
        </w:tc>
        <w:tc>
          <w:tcPr>
            <w:tcW w:w="18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4900</w:t>
            </w:r>
          </w:p>
        </w:tc>
      </w:tr>
      <w:tr w:rsidR="003A034C" w:rsidTr="00E52740">
        <w:trPr>
          <w:trHeight w:val="509"/>
        </w:trPr>
        <w:tc>
          <w:tcPr>
            <w:tcW w:w="76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A034C" w:rsidTr="00E52740">
        <w:trPr>
          <w:trHeight w:val="269"/>
        </w:trPr>
        <w:tc>
          <w:tcPr>
            <w:tcW w:w="76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Пункция грудной, брюшной полости с выведением экссудата для животных, весом от 50 кг (объем)</w:t>
            </w:r>
          </w:p>
        </w:tc>
        <w:tc>
          <w:tcPr>
            <w:tcW w:w="1839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5400</w:t>
            </w:r>
          </w:p>
        </w:tc>
      </w:tr>
      <w:tr w:rsidR="003A034C" w:rsidTr="00E52740">
        <w:trPr>
          <w:trHeight w:val="509"/>
        </w:trPr>
        <w:tc>
          <w:tcPr>
            <w:tcW w:w="76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A034C" w:rsidRDefault="003A034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Фиксация животного при осмотре сотрудниками клиники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Кислородотерапия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(за 1 час)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3A034C" w:rsidTr="00E52740">
        <w:tc>
          <w:tcPr>
            <w:tcW w:w="9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Стоматология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(цены указаны без стоимости наркоза)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3A03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Санация ротовой полости (УЗ чистка, удаление нежизнеспособных зубов, полировка зубов)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1800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Удаление постоянного зуба: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однокорневой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двухкорневой</w:t>
            </w:r>
            <w:proofErr w:type="spellEnd"/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550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клык,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трехкорневой</w:t>
            </w:r>
            <w:proofErr w:type="spellEnd"/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1100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Удаление молочного зуба: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резец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премоляр</w:t>
            </w:r>
            <w:proofErr w:type="spellEnd"/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-клык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</w:t>
            </w:r>
          </w:p>
        </w:tc>
      </w:tr>
      <w:tr w:rsidR="003A034C" w:rsidTr="00E52740"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Гингивэктомия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600</w:t>
            </w:r>
          </w:p>
        </w:tc>
      </w:tr>
      <w:tr w:rsidR="003A034C" w:rsidTr="00E52740">
        <w:tc>
          <w:tcPr>
            <w:tcW w:w="76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Пломбирование зуба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2500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Эндодонтическое лечение зуба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3500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Реставрация эмали зуба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1700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Оперативное лечение флюса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1800</w:t>
            </w:r>
          </w:p>
        </w:tc>
      </w:tr>
      <w:tr w:rsidR="003A034C" w:rsidTr="00E52740">
        <w:tc>
          <w:tcPr>
            <w:tcW w:w="9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Кардиология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УЗИ сердца для кошек/собак до 25 кг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УЗИ сердца для кошек/собак до 25 кг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 направлению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1650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УЗИ сердца для собак 25-50 кг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УЗИ сердца для собак 25-50 кг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 направлению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УЗИ сердца для собак свыше 50 кг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УЗИ сердца для собак свыше 50 кг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 направлению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Предоперационное УЗИ сердца для кошек/собак до 25 кг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Предоперационное УЗИ сердца кошки/собаки до 25 кг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 направлению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Предоперационное УЗИ сердца собак 25-50 кг  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Предоперационное УЗИ сердца собак 25-50 кг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 направлению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Предоперационное УЗИ сердца собак свыше 50 кг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Предоперационное УЗИ сердца собак свыше 50 кг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 направлению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ЭКГ с расшифровкой 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2700</w:t>
            </w:r>
          </w:p>
        </w:tc>
      </w:tr>
      <w:tr w:rsidR="003A034C" w:rsidTr="00E52740">
        <w:tc>
          <w:tcPr>
            <w:tcW w:w="94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Репродуктология</w:t>
            </w:r>
            <w:proofErr w:type="spellEnd"/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Первичная консультация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репродуктолога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Сушкевич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М.Ю., Стрелкова Т.Л.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Родовспоможение одного плода  (извлечение одного плода, при частично самостоятельном рождении)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Принятие родов (за 0,5 часа)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Реанимация одного плода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</w:t>
            </w:r>
          </w:p>
        </w:tc>
      </w:tr>
      <w:tr w:rsidR="003A034C" w:rsidTr="00E52740">
        <w:tc>
          <w:tcPr>
            <w:tcW w:w="76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Мазок вагинальный </w:t>
            </w:r>
          </w:p>
        </w:tc>
        <w:tc>
          <w:tcPr>
            <w:tcW w:w="183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</w:t>
            </w:r>
          </w:p>
        </w:tc>
      </w:tr>
    </w:tbl>
    <w:p w:rsidR="003A034C" w:rsidRDefault="00DD3B5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3B5F" w:rsidRDefault="00DD3B5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D3B5F" w:rsidRDefault="00DD3B5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A034C" w:rsidRDefault="003A03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7237"/>
        <w:gridCol w:w="1881"/>
      </w:tblGrid>
      <w:tr w:rsidR="003A034C" w:rsidTr="00633B1F">
        <w:tc>
          <w:tcPr>
            <w:tcW w:w="9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lastRenderedPageBreak/>
              <w:t>Услуги для грызунов, хорей и экзотических животных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Первичная консультация специалиста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Хирургическое лечение отита у черепах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Подрезание моляров без наркоза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Подрезание резцов у грызунов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</w:tr>
      <w:tr w:rsidR="003A034C" w:rsidTr="00633B1F">
        <w:tc>
          <w:tcPr>
            <w:tcW w:w="9478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Орнитология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Первичная консультация орнитолога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Подрезка клюва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Обработка птиц от наружных паразитов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Микроскопия биоматериала методом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нативного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мазка (птицы)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Микроскопия биоматериала методом окраска по Грамму (птицы)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Комплексный анализ кала (птицы)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кала на переваривание (птицы)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кала на скрытую кровь (птицы)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3A03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A034C" w:rsidTr="00633B1F">
        <w:tc>
          <w:tcPr>
            <w:tcW w:w="9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Диагностика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УЗИ 1-го органа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УЗИ запись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компакт-ДИСК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(одна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кинопетля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350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УЗИ повтор (в течение 2х недель от первого УЗИ)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УЗИ одной системы органов (матка, яичники)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УЗИ одной системы органов (желудок, кишечник, поджелудочная железа)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УЗИ одной системы органов (мочевой пузырь, почки)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УЗИ Детализированное исследование брюшной полости (печень, селезенка, почки, мочевой пузырь,  поджелудочная железа, ЖКТ система)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кошки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УЗИ Детализированное исследование брюшной полости (печень, селезенка, почки, мочевой пузырь, поджелудочная железа, ЖКТ система)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собаки 5-15 кг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УЗИ Детализированное исследование брюшной полости (печень, селезенка, почки, мочевой пузырь, поджелудочная железа, ЖКТ система)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собаки 15+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Бронхоальвеолярный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лаваж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, без учета стоимости анестезии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Переливание крови (до 5 кг)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Переливание крови (5-10 кг)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Переливание крови (свыше 10 кг)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Переливание крови (свыше 40 кг)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Проверка на совместимость донора и реципиента (за одного донора)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Цифровая рентген-диагностика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tabs>
                <w:tab w:val="right" w:pos="887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Цифровая рентген-диагностика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 направлению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Цифровая рентген-диагностика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желудочно-кишечного тракта с барий-контрастированием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Цитологическая диагностика новообразования (цитология)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на гистологию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3500</w:t>
            </w:r>
          </w:p>
        </w:tc>
      </w:tr>
      <w:tr w:rsidR="003A034C" w:rsidTr="00633B1F">
        <w:tc>
          <w:tcPr>
            <w:tcW w:w="9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Клинико-диагностическая лаборатория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"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Взятие соскоба для ПЦР диагностики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Общий анализ мочи с микроскопией осадка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крови на глюкозу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глюкометром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Взятие пробы крови для биохимии, общего анализа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крови на кровепаразиты (пироплазмоз) микроскопический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Общий анализ крови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лейкоформулой</w:t>
            </w:r>
            <w:proofErr w:type="spellEnd"/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Общий анализ крови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лейкоформулой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режим CITO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Проверка на совместимость донора и реципиента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крови на ВСК гематокрит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Базовый профиль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АСТ, альбумин, белок общий, билирубин общий,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глюкоза,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креатинин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мочевина)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Стандартный профиль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(15 показателей)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Печеночный профиль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АСТ, альбумин, белок общий, билирубин общий, ГГТ, глюкоза, мочевина, ЩФ)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Почечный профиль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(альбумин, белок общий, глюкоза, калий, кальций,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креатинин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мочевина,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натрий,фосфор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хлор)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Предоперационный профиль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АСТ, альбумин, белок общий, билирубин общий, глюкоза, калий,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креатинин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мочевина, натрий, хлор, ЩФ)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1750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Неврологический профиль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АСТ, альбумин, билирубин общий, калий, кальций,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креатинин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мочевина, натрий, хлор, ЩФ)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Оптимальный  профиль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АСТ, Альбумин, Общ. Белок, Общ. Билирубин, ГГТ, Глюкоза, Мочевина,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Креатинин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ЩФ)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Электролиты КЛ (калий, натрий, фосфор)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660</w:t>
            </w:r>
          </w:p>
        </w:tc>
      </w:tr>
      <w:tr w:rsidR="003A034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Хронические вирусные инфекции</w:t>
            </w:r>
            <w:r w:rsidR="00633B1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экспресс тест КЛ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ПЦР </w:t>
            </w:r>
            <w:proofErr w:type="spellStart"/>
            <w:r w:rsidR="00464DA8">
              <w:rPr>
                <w:rFonts w:ascii="Calibri" w:eastAsia="Calibri" w:hAnsi="Calibri" w:cs="Calibri"/>
              </w:rPr>
              <w:t>парвовирус</w:t>
            </w:r>
            <w:proofErr w:type="spellEnd"/>
            <w:r w:rsidR="00464DA8">
              <w:rPr>
                <w:rFonts w:ascii="Calibri" w:eastAsia="Calibri" w:hAnsi="Calibri" w:cs="Calibri"/>
              </w:rPr>
              <w:t>(панлейкопения)</w:t>
            </w:r>
            <w:r w:rsidR="00464DA8" w:rsidRPr="00464DA8">
              <w:rPr>
                <w:rFonts w:ascii="Calibri" w:eastAsia="Calibri" w:hAnsi="Calibri" w:cs="Calibri"/>
              </w:rPr>
              <w:t>\</w:t>
            </w:r>
            <w:proofErr w:type="spellStart"/>
            <w:r>
              <w:rPr>
                <w:rFonts w:ascii="Calibri" w:eastAsia="Calibri" w:hAnsi="Calibri" w:cs="Calibri"/>
              </w:rPr>
              <w:t>коронавирус</w:t>
            </w:r>
            <w:proofErr w:type="spellEnd"/>
            <w:r>
              <w:rPr>
                <w:rFonts w:ascii="Calibri" w:eastAsia="Calibri" w:hAnsi="Calibri" w:cs="Calibri"/>
              </w:rPr>
              <w:t>\лямблии\трихомонады КЛ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ПЦР </w:t>
            </w:r>
            <w:proofErr w:type="spellStart"/>
            <w:r>
              <w:rPr>
                <w:rFonts w:ascii="Calibri" w:eastAsia="Calibri" w:hAnsi="Calibri" w:cs="Calibri"/>
              </w:rPr>
              <w:t>парвовирус</w:t>
            </w:r>
            <w:proofErr w:type="spellEnd"/>
            <w:r>
              <w:rPr>
                <w:rFonts w:ascii="Calibri" w:eastAsia="Calibri" w:hAnsi="Calibri" w:cs="Calibri"/>
              </w:rPr>
              <w:t>\панлейкопения КЛ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ПЦР </w:t>
            </w:r>
            <w:proofErr w:type="spellStart"/>
            <w:r>
              <w:rPr>
                <w:rFonts w:ascii="Calibri" w:eastAsia="Calibri" w:hAnsi="Calibri" w:cs="Calibri"/>
              </w:rPr>
              <w:t>калицивирус</w:t>
            </w:r>
            <w:proofErr w:type="spellEnd"/>
            <w:r>
              <w:rPr>
                <w:rFonts w:ascii="Calibri" w:eastAsia="Calibri" w:hAnsi="Calibri" w:cs="Calibri"/>
              </w:rPr>
              <w:t xml:space="preserve"> КЛ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ПЦР  лямблии\трихомонады КЛ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Анализ кожи микроскопический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</w:p>
        </w:tc>
      </w:tr>
      <w:tr w:rsidR="00633B1F" w:rsidTr="00633B1F">
        <w:tc>
          <w:tcPr>
            <w:tcW w:w="9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Профилактика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Профилактическая чистка ушей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Профилактическая обрезка когтей кошки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Профилактическая обрезка когтей собаки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</w:tr>
      <w:tr w:rsidR="005730C3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730C3" w:rsidRDefault="005730C3" w:rsidP="0063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Профилактическая обрезка когтей собаки с подпиливанием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5730C3" w:rsidRDefault="005730C3" w:rsidP="0063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Профилактическая чистка глаз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Чистка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параанальных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желез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Фиксация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антицарапок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(передние конечности)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Фиксация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антицарапок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(4 лапы)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</w:t>
            </w:r>
          </w:p>
        </w:tc>
      </w:tr>
      <w:tr w:rsidR="00633B1F" w:rsidTr="00633B1F">
        <w:tc>
          <w:tcPr>
            <w:tcW w:w="9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Вакцинация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Вакцинация вакциной клиента без печати в паспорте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Вакцинация кошек от ви</w:t>
            </w:r>
            <w:r w:rsidR="00C0661C">
              <w:rPr>
                <w:rFonts w:ascii="Times New Roman" w:eastAsia="Times New Roman" w:hAnsi="Times New Roman" w:cs="Times New Roman"/>
                <w:color w:val="000000"/>
              </w:rPr>
              <w:t xml:space="preserve">русных инфекций </w:t>
            </w:r>
            <w:proofErr w:type="spellStart"/>
            <w:r w:rsidR="00C0661C">
              <w:rPr>
                <w:rFonts w:ascii="Times New Roman" w:eastAsia="Times New Roman" w:hAnsi="Times New Roman" w:cs="Times New Roman"/>
                <w:color w:val="000000"/>
              </w:rPr>
              <w:t>Мультифел</w:t>
            </w:r>
            <w:proofErr w:type="spellEnd"/>
            <w:r w:rsidR="00C0661C">
              <w:rPr>
                <w:rFonts w:ascii="Times New Roman" w:eastAsia="Times New Roman" w:hAnsi="Times New Roman" w:cs="Times New Roman"/>
                <w:color w:val="000000"/>
              </w:rPr>
              <w:t xml:space="preserve">- 4,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</w:t>
            </w:r>
            <w:r w:rsidR="00C0661C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proofErr w:type="spellEnd"/>
            <w:r w:rsidR="00C0661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клинический осмотр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tabs>
                <w:tab w:val="left" w:pos="495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Вакцинация кошек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Фелоцел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CVR,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клинический осмотр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C0661C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633B1F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Вакци</w:t>
            </w:r>
            <w:r w:rsidR="00C0661C">
              <w:rPr>
                <w:rFonts w:ascii="Times New Roman" w:eastAsia="Times New Roman" w:hAnsi="Times New Roman" w:cs="Times New Roman"/>
                <w:color w:val="000000"/>
              </w:rPr>
              <w:t xml:space="preserve">нация кошек вакциной </w:t>
            </w:r>
            <w:proofErr w:type="spellStart"/>
            <w:r w:rsidR="00C0661C">
              <w:rPr>
                <w:rFonts w:ascii="Times New Roman" w:eastAsia="Times New Roman" w:hAnsi="Times New Roman" w:cs="Times New Roman"/>
                <w:color w:val="000000"/>
              </w:rPr>
              <w:t>Рабифел</w:t>
            </w:r>
            <w:proofErr w:type="spellEnd"/>
            <w:r w:rsidR="00C0661C">
              <w:rPr>
                <w:rFonts w:ascii="Times New Roman" w:eastAsia="Times New Roman" w:hAnsi="Times New Roman" w:cs="Times New Roman"/>
                <w:color w:val="000000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</w:t>
            </w:r>
            <w:r w:rsidR="00C0661C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proofErr w:type="spellEnd"/>
            <w:r w:rsidR="00C0661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клинический осмотр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Вакцинация собак от ви</w:t>
            </w:r>
            <w:r w:rsidR="00C0661C">
              <w:rPr>
                <w:rFonts w:ascii="Times New Roman" w:eastAsia="Times New Roman" w:hAnsi="Times New Roman" w:cs="Times New Roman"/>
                <w:color w:val="000000"/>
              </w:rPr>
              <w:t>русных инфекций</w:t>
            </w:r>
            <w:r w:rsidR="00D03FB6">
              <w:rPr>
                <w:rFonts w:ascii="Times New Roman" w:eastAsia="Times New Roman" w:hAnsi="Times New Roman" w:cs="Times New Roman"/>
                <w:color w:val="000000"/>
              </w:rPr>
              <w:t xml:space="preserve"> вакциной</w:t>
            </w:r>
            <w:r w:rsidR="00C066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0661C">
              <w:rPr>
                <w:rFonts w:ascii="Times New Roman" w:eastAsia="Times New Roman" w:hAnsi="Times New Roman" w:cs="Times New Roman"/>
                <w:color w:val="000000"/>
              </w:rPr>
              <w:t>Мультикан</w:t>
            </w:r>
            <w:proofErr w:type="spellEnd"/>
            <w:r w:rsidR="00C0661C">
              <w:rPr>
                <w:rFonts w:ascii="Times New Roman" w:eastAsia="Times New Roman" w:hAnsi="Times New Roman" w:cs="Times New Roman"/>
                <w:color w:val="000000"/>
              </w:rPr>
              <w:t xml:space="preserve">- 6,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</w:t>
            </w:r>
            <w:r w:rsidR="00C0661C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proofErr w:type="spellEnd"/>
            <w:r w:rsidR="00C0661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клинический осмотр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Вакцинац</w:t>
            </w:r>
            <w:r w:rsidR="00C0661C">
              <w:rPr>
                <w:rFonts w:ascii="Times New Roman" w:eastAsia="Times New Roman" w:hAnsi="Times New Roman" w:cs="Times New Roman"/>
                <w:color w:val="000000"/>
              </w:rPr>
              <w:t xml:space="preserve">ия собак </w:t>
            </w:r>
            <w:r w:rsidR="00D03FB6">
              <w:rPr>
                <w:rFonts w:ascii="Times New Roman" w:eastAsia="Times New Roman" w:hAnsi="Times New Roman" w:cs="Times New Roman"/>
                <w:color w:val="000000"/>
              </w:rPr>
              <w:t xml:space="preserve">вакциной </w:t>
            </w:r>
            <w:proofErr w:type="spellStart"/>
            <w:r w:rsidR="00C0661C">
              <w:rPr>
                <w:rFonts w:ascii="Times New Roman" w:eastAsia="Times New Roman" w:hAnsi="Times New Roman" w:cs="Times New Roman"/>
                <w:color w:val="000000"/>
              </w:rPr>
              <w:t>Мультикан</w:t>
            </w:r>
            <w:proofErr w:type="spellEnd"/>
            <w:r w:rsidR="00C0661C">
              <w:rPr>
                <w:rFonts w:ascii="Times New Roman" w:eastAsia="Times New Roman" w:hAnsi="Times New Roman" w:cs="Times New Roman"/>
                <w:color w:val="000000"/>
              </w:rPr>
              <w:t xml:space="preserve">- 6+РАБИКС,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</w:t>
            </w:r>
            <w:r w:rsidR="00C0661C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proofErr w:type="spellEnd"/>
            <w:r w:rsidR="00C0661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клинический осмотр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Вакцинация собак от вирус</w:t>
            </w:r>
            <w:r w:rsidR="00C0661C">
              <w:rPr>
                <w:rFonts w:ascii="Times New Roman" w:eastAsia="Times New Roman" w:hAnsi="Times New Roman" w:cs="Times New Roman"/>
                <w:color w:val="000000"/>
              </w:rPr>
              <w:t>ных инфекций</w:t>
            </w:r>
            <w:r w:rsidR="00D03FB6">
              <w:rPr>
                <w:rFonts w:ascii="Times New Roman" w:eastAsia="Times New Roman" w:hAnsi="Times New Roman" w:cs="Times New Roman"/>
                <w:color w:val="000000"/>
              </w:rPr>
              <w:t xml:space="preserve"> вакциной</w:t>
            </w:r>
            <w:r w:rsidR="00C066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0661C">
              <w:rPr>
                <w:rFonts w:ascii="Times New Roman" w:eastAsia="Times New Roman" w:hAnsi="Times New Roman" w:cs="Times New Roman"/>
                <w:color w:val="000000"/>
              </w:rPr>
              <w:t>Мультикан</w:t>
            </w:r>
            <w:proofErr w:type="spellEnd"/>
            <w:r w:rsidR="00C0661C">
              <w:rPr>
                <w:rFonts w:ascii="Times New Roman" w:eastAsia="Times New Roman" w:hAnsi="Times New Roman" w:cs="Times New Roman"/>
                <w:color w:val="000000"/>
              </w:rPr>
              <w:t xml:space="preserve">- 8, в </w:t>
            </w:r>
            <w:proofErr w:type="spellStart"/>
            <w:r w:rsidR="00C0661C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="00C0661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клинический осмотр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C0661C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Вакцинация собак от в</w:t>
            </w:r>
            <w:r w:rsidR="00C0661C">
              <w:rPr>
                <w:rFonts w:ascii="Times New Roman" w:eastAsia="Times New Roman" w:hAnsi="Times New Roman" w:cs="Times New Roman"/>
                <w:color w:val="000000"/>
              </w:rPr>
              <w:t>ирусных инфекций</w:t>
            </w:r>
            <w:r w:rsidR="00D03FB6">
              <w:rPr>
                <w:rFonts w:ascii="Times New Roman" w:eastAsia="Times New Roman" w:hAnsi="Times New Roman" w:cs="Times New Roman"/>
                <w:color w:val="000000"/>
              </w:rPr>
              <w:t xml:space="preserve"> вакциной</w:t>
            </w:r>
            <w:r w:rsidR="00C066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0661C">
              <w:rPr>
                <w:rFonts w:ascii="Times New Roman" w:eastAsia="Times New Roman" w:hAnsi="Times New Roman" w:cs="Times New Roman"/>
                <w:color w:val="000000"/>
              </w:rPr>
              <w:t>Астерион</w:t>
            </w:r>
            <w:proofErr w:type="spellEnd"/>
            <w:r w:rsidR="00C0661C">
              <w:rPr>
                <w:rFonts w:ascii="Times New Roman" w:eastAsia="Times New Roman" w:hAnsi="Times New Roman" w:cs="Times New Roman"/>
                <w:color w:val="000000"/>
              </w:rPr>
              <w:t xml:space="preserve"> RL, в </w:t>
            </w:r>
            <w:proofErr w:type="spellStart"/>
            <w:r w:rsidR="00C0661C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="00C0661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клинический осмотр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C0661C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="00633B1F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Вакцинация собак от вирусных</w:t>
            </w:r>
            <w:r w:rsidR="00C0661C">
              <w:rPr>
                <w:rFonts w:ascii="Times New Roman" w:eastAsia="Times New Roman" w:hAnsi="Times New Roman" w:cs="Times New Roman"/>
                <w:color w:val="000000"/>
              </w:rPr>
              <w:t xml:space="preserve"> инфекций</w:t>
            </w:r>
            <w:r w:rsidR="00D03FB6">
              <w:rPr>
                <w:rFonts w:ascii="Times New Roman" w:eastAsia="Times New Roman" w:hAnsi="Times New Roman" w:cs="Times New Roman"/>
                <w:color w:val="000000"/>
              </w:rPr>
              <w:t xml:space="preserve"> вакциной</w:t>
            </w:r>
            <w:r w:rsidR="00C0661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0661C">
              <w:rPr>
                <w:rFonts w:ascii="Times New Roman" w:eastAsia="Times New Roman" w:hAnsi="Times New Roman" w:cs="Times New Roman"/>
                <w:color w:val="000000"/>
              </w:rPr>
              <w:t>Астерион</w:t>
            </w:r>
            <w:proofErr w:type="spellEnd"/>
            <w:r w:rsidR="00C0661C">
              <w:rPr>
                <w:rFonts w:ascii="Times New Roman" w:eastAsia="Times New Roman" w:hAnsi="Times New Roman" w:cs="Times New Roman"/>
                <w:color w:val="000000"/>
              </w:rPr>
              <w:t xml:space="preserve">, в </w:t>
            </w:r>
            <w:proofErr w:type="spellStart"/>
            <w:r w:rsidR="00C0661C"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 w:rsidR="00C0661C">
              <w:rPr>
                <w:rFonts w:ascii="Times New Roman" w:eastAsia="Times New Roman" w:hAnsi="Times New Roman" w:cs="Times New Roman"/>
                <w:color w:val="000000"/>
              </w:rPr>
              <w:t>. клинический осмотр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C0661C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2200</w:t>
            </w:r>
          </w:p>
        </w:tc>
      </w:tr>
      <w:tr w:rsidR="00C0661C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661C" w:rsidRDefault="00C0661C" w:rsidP="0063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Вакцинация собак от вирусных инфекций</w:t>
            </w:r>
            <w:r w:rsidR="00D03FB6">
              <w:rPr>
                <w:rFonts w:ascii="Times New Roman" w:eastAsia="Times New Roman" w:hAnsi="Times New Roman" w:cs="Times New Roman"/>
                <w:color w:val="000000"/>
              </w:rPr>
              <w:t xml:space="preserve"> вакциной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Вангард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 клинический осмотр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C0661C" w:rsidRDefault="00C0661C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Вакцинация вакциной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Рабикс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клинический осмотр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Вакцинация с</w:t>
            </w:r>
            <w:r w:rsidR="00C0661C">
              <w:rPr>
                <w:rFonts w:ascii="Times New Roman" w:eastAsia="Times New Roman" w:hAnsi="Times New Roman" w:cs="Times New Roman"/>
                <w:color w:val="000000"/>
              </w:rPr>
              <w:t xml:space="preserve">обак, кошек вакциной </w:t>
            </w:r>
            <w:proofErr w:type="spellStart"/>
            <w:r w:rsidR="00C0661C">
              <w:rPr>
                <w:rFonts w:ascii="Times New Roman" w:eastAsia="Times New Roman" w:hAnsi="Times New Roman" w:cs="Times New Roman"/>
                <w:color w:val="000000"/>
              </w:rPr>
              <w:t>Рабикан</w:t>
            </w:r>
            <w:proofErr w:type="spellEnd"/>
            <w:r w:rsidR="00C0661C">
              <w:rPr>
                <w:rFonts w:ascii="Times New Roman" w:eastAsia="Times New Roman" w:hAnsi="Times New Roman" w:cs="Times New Roman"/>
                <w:color w:val="000000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</w:t>
            </w:r>
            <w:r w:rsidR="00C0661C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proofErr w:type="spellEnd"/>
            <w:r w:rsidR="00C0661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клинический осмотр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Постановка сыворотки кошкам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Глобфел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- 4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E52740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Постановка сыворотки собакам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Гискан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- 5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</w:tr>
      <w:tr w:rsidR="00633B1F" w:rsidTr="00633B1F">
        <w:tc>
          <w:tcPr>
            <w:tcW w:w="947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B132D" w:rsidRDefault="00CB132D" w:rsidP="0063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</w:pPr>
          </w:p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lastRenderedPageBreak/>
              <w:t>Дерматология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Первичная консультация дерматолога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Отоскопия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Люминисцентная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диагностика микроспории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ind w:firstLine="77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Цитология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 соскоба кожи микроскопический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</w:tr>
      <w:tr w:rsidR="00633B1F" w:rsidTr="00633B1F">
        <w:tc>
          <w:tcPr>
            <w:tcW w:w="9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</w:pPr>
          </w:p>
          <w:p w:rsidR="00633B1F" w:rsidRDefault="00633B1F" w:rsidP="0063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</w:pPr>
          </w:p>
          <w:p w:rsidR="00633B1F" w:rsidRDefault="00633B1F" w:rsidP="0063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</w:pPr>
          </w:p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Офтальмология (цены на операции указаны без стоимости наркоза)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Первичная консультация офтальмолога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Офтальмоскопия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Тест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Ширмера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глаз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Флюоресциновый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тест 1 глаз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Тест ватной палочкой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Тонометрия (измерение внутриглазного давления) 1 глаз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Тонометрия (измерение внутриглазного давления) 2 глаза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Субконъюнктивальная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инъекция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250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Промывание носослезной системы (без учета анестезии)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Эпиляция ресниц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дистрихиазисе</w:t>
            </w:r>
            <w:proofErr w:type="spellEnd"/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350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Удаление эктопической ресницы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2500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Хирургическое вправление пролапса слезной железы (за один глаз)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3000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Хирургическое лечение язвы роговицы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3500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Удаление дермоида роговицы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3500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Хирургическое лечение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корнеального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секвестра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4000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Энуклеация кошки, собаки до 8кг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4000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Энуклеация кошки, собаки от 8 до 30кг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4500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Энуклеация кошки, собаки свыше 30кг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5000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Блефаропластика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4000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Решетчатая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кератомия</w:t>
            </w:r>
            <w:proofErr w:type="spellEnd"/>
          </w:p>
        </w:tc>
        <w:tc>
          <w:tcPr>
            <w:tcW w:w="1881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1700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Вправление глазного яблока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 3000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  <w:t>Грум, кошки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Кошки фиксацию производит хозяин, либо помощник из клиники (доп. плата 600р)</w:t>
            </w:r>
          </w:p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Агрессия 400 – 1000 р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ГРУМ,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вычес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кошки (без мойки) 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ГРУМ, экспресс-линька кошке до 5 кг, 2 часа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ГРУМ, экспресс-линька кошке более 5 кг, 2 часа 20 мин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ГРУМ,  мытье, сушка кошки, 1 час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ГУРМ, гигиеническая стрижка кошки (подо льва), 30 мин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1600</w:t>
            </w:r>
          </w:p>
        </w:tc>
      </w:tr>
      <w:tr w:rsidR="00633B1F" w:rsidTr="00633B1F">
        <w:tc>
          <w:tcPr>
            <w:tcW w:w="759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ГРУМ, гигиеническая стрижка с мытьем кошки, 1 час 30 мин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2200</w:t>
            </w:r>
          </w:p>
        </w:tc>
      </w:tr>
      <w:tr w:rsidR="00633B1F" w:rsidTr="00633B1F">
        <w:tc>
          <w:tcPr>
            <w:tcW w:w="9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</w:pPr>
          </w:p>
          <w:p w:rsidR="00633B1F" w:rsidRDefault="00633B1F" w:rsidP="00633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</w:pPr>
          </w:p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  <w:t>Стационар</w:t>
            </w:r>
          </w:p>
        </w:tc>
      </w:tr>
      <w:tr w:rsidR="00633B1F" w:rsidTr="00633B1F">
        <w:tc>
          <w:tcPr>
            <w:tcW w:w="9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Стоимость лечения в стационаре зависит от тяжести состояния животного, </w:t>
            </w:r>
          </w:p>
        </w:tc>
      </w:tr>
      <w:tr w:rsidR="00633B1F" w:rsidTr="00633B1F">
        <w:tc>
          <w:tcPr>
            <w:tcW w:w="9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регламентирована прейскурантом, врач имеет право на изменение стоимости лечения</w:t>
            </w:r>
          </w:p>
        </w:tc>
      </w:tr>
      <w:tr w:rsidR="00633B1F" w:rsidTr="00633B1F">
        <w:tc>
          <w:tcPr>
            <w:tcW w:w="360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23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Стационар 1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1800/сутки</w:t>
            </w:r>
          </w:p>
        </w:tc>
      </w:tr>
      <w:tr w:rsidR="00633B1F" w:rsidTr="00633B1F">
        <w:tc>
          <w:tcPr>
            <w:tcW w:w="36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3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Пациенты с лёгкими заболеваниями, не требующие мониторинга и осмотра чаще, чем 2 раз в сутки, без в/в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инфузионной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терапии, с сохраненным аппетитом, лекарственные препараты и корм клиента</w:t>
            </w:r>
          </w:p>
        </w:tc>
        <w:tc>
          <w:tcPr>
            <w:tcW w:w="1881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200" w:line="276" w:lineRule="auto"/>
            </w:pPr>
          </w:p>
        </w:tc>
      </w:tr>
      <w:tr w:rsidR="00633B1F" w:rsidTr="00633B1F">
        <w:tc>
          <w:tcPr>
            <w:tcW w:w="360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23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Стационар 2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2500/сутки</w:t>
            </w:r>
          </w:p>
        </w:tc>
      </w:tr>
      <w:tr w:rsidR="00633B1F" w:rsidTr="00633B1F">
        <w:tc>
          <w:tcPr>
            <w:tcW w:w="36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3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Пациенты с лёгкими заболеваниями, не требующие мониторинга и осмотра чаще 2 раз в сутки,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инфузионной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терапией, с сохранённым аппетитом, лекарственные препараты и корм клиента</w:t>
            </w:r>
          </w:p>
        </w:tc>
        <w:tc>
          <w:tcPr>
            <w:tcW w:w="1881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200" w:line="276" w:lineRule="auto"/>
            </w:pPr>
          </w:p>
        </w:tc>
      </w:tr>
      <w:tr w:rsidR="00633B1F" w:rsidTr="00633B1F">
        <w:tc>
          <w:tcPr>
            <w:tcW w:w="360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23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Стационар 3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5000/сутки</w:t>
            </w:r>
          </w:p>
        </w:tc>
      </w:tr>
      <w:tr w:rsidR="00633B1F" w:rsidTr="00633B1F">
        <w:tc>
          <w:tcPr>
            <w:tcW w:w="36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3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Пациент с заболеваниями средней тяжести и тяжёлыми заболеваниями, получающими в/в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инфузионную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терапию, требующие мониторинга, но 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жизнеугрожающих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расстройств, со стабильной гемодинамикой (в том числе на стадии снижения дозы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кардиотоников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вазопрессоров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), функцией дыхания и мочевыделения с учётом необходимых анализов.</w:t>
            </w:r>
          </w:p>
        </w:tc>
        <w:tc>
          <w:tcPr>
            <w:tcW w:w="1881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200" w:line="276" w:lineRule="auto"/>
            </w:pPr>
          </w:p>
        </w:tc>
      </w:tr>
      <w:tr w:rsidR="00633B1F" w:rsidTr="00633B1F"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Стационар 4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От 5000/сутки</w:t>
            </w:r>
          </w:p>
        </w:tc>
      </w:tr>
      <w:tr w:rsidR="00633B1F" w:rsidTr="00633B1F"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3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Пациенты с тяжёлыми расстройствами жизнедеятельности, кошки и собаки до 20 кг</w:t>
            </w:r>
          </w:p>
        </w:tc>
        <w:tc>
          <w:tcPr>
            <w:tcW w:w="1881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200" w:line="276" w:lineRule="auto"/>
            </w:pPr>
          </w:p>
        </w:tc>
      </w:tr>
      <w:tr w:rsidR="00633B1F" w:rsidTr="00633B1F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3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Стационар 5</w:t>
            </w:r>
          </w:p>
          <w:p w:rsidR="00633B1F" w:rsidRDefault="00633B1F" w:rsidP="00633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Стабильные здоровые пациенты, размещение на сутки.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Расходники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анализы, манипуляции – оплата отдельно</w:t>
            </w:r>
          </w:p>
          <w:p w:rsidR="00633B1F" w:rsidRDefault="00633B1F" w:rsidP="00633B1F">
            <w:pPr>
              <w:spacing w:after="0" w:line="240" w:lineRule="auto"/>
            </w:pP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650</w:t>
            </w:r>
          </w:p>
        </w:tc>
      </w:tr>
      <w:tr w:rsidR="00633B1F" w:rsidTr="00633B1F"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23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3B1F" w:rsidRDefault="00633B1F" w:rsidP="00633B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Стационар для волонтеров, размещение на сутки, без корма и услуг</w:t>
            </w:r>
          </w:p>
        </w:tc>
        <w:tc>
          <w:tcPr>
            <w:tcW w:w="18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33B1F" w:rsidRDefault="00633B1F" w:rsidP="00633B1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</w:t>
            </w:r>
          </w:p>
        </w:tc>
      </w:tr>
    </w:tbl>
    <w:p w:rsidR="003A034C" w:rsidRDefault="003A03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A034C" w:rsidRDefault="003A03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8"/>
      </w:tblGrid>
      <w:tr w:rsidR="003A034C">
        <w:tc>
          <w:tcPr>
            <w:tcW w:w="113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3A034C" w:rsidRDefault="00DD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  <w:t>КТ диагностика</w:t>
            </w:r>
          </w:p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Цена включает в себя томографию, анестезию, сопровождение анестезиолога, контраст, заключение (готовится 2 дня)</w:t>
            </w:r>
          </w:p>
        </w:tc>
      </w:tr>
      <w:tr w:rsidR="003A034C">
        <w:tc>
          <w:tcPr>
            <w:tcW w:w="113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tbl>
            <w:tblPr>
              <w:tblW w:w="0" w:type="auto"/>
              <w:tblInd w:w="93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50"/>
              <w:gridCol w:w="2009"/>
            </w:tblGrid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Миело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КТ кошки/собаки до 5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17500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Миело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КТ кошки/собаки до 10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18500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Миело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КТ собаки до 20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19500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Миело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КТ собаки 20-30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20600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Миело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КТ собаки более 30 кг 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21600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>КТ с контрастом кошки, собаки до 5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13500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КТ с контрастом кошки, собаки от 5 до 10 кг 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14600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>КТ с контрастом собаки от 10 до 24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15700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>КТ с контрастом собаки от 25 до 44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18000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>КТ с контрастом собаки от 45 кг до 54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20000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>КТ с контрастом собаки свыше 54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21100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Онкопоиск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кошки, собаки до 10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19500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Онкопоиск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собаки 10 -15 кг 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22200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Онкопоиск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собаки 15 – 40 кг 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24000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Онкопоиск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собаки свыше 40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28100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КТ без контраста 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3A034C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>КТ суставов (1 пара) до 15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8700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Кт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 xml:space="preserve"> суставов (1 пара)  15 – 40 кг 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10800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>КТ суставов (1 пара) свыше 40 кг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14100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КТ одной области без контрастирования 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Цена с контрастом – 1700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</w:rPr>
                    <w:t>КТ морские свинки без контраста</w:t>
                  </w: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DD3B5F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8700</w:t>
                  </w: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3A034C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3A034C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3A034C">
              <w:tc>
                <w:tcPr>
                  <w:tcW w:w="8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3A034C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bottom"/>
                </w:tcPr>
                <w:p w:rsidR="003A034C" w:rsidRDefault="003A034C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3A034C" w:rsidRDefault="003A034C">
            <w:pPr>
              <w:spacing w:after="0" w:line="240" w:lineRule="auto"/>
            </w:pPr>
          </w:p>
        </w:tc>
      </w:tr>
    </w:tbl>
    <w:p w:rsidR="003A034C" w:rsidRDefault="003A034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A034C" w:rsidRDefault="00DD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Общая хирургия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1"/>
        <w:gridCol w:w="1950"/>
      </w:tblGrid>
      <w:tr w:rsidR="003A034C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Катетеризация мочевого пузыря кошки без анестезии, без учета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расх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материала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DD3B5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1100</w:t>
            </w:r>
          </w:p>
        </w:tc>
      </w:tr>
      <w:tr w:rsidR="003A034C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A034C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A034C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A034C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A034C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A034C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A034C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34C" w:rsidRDefault="003A034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3A034C" w:rsidRDefault="003A0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bookmarkStart w:id="0" w:name="_GoBack"/>
      <w:bookmarkEnd w:id="0"/>
    </w:p>
    <w:sectPr w:rsidR="003A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034C"/>
    <w:rsid w:val="00072CAC"/>
    <w:rsid w:val="003A034C"/>
    <w:rsid w:val="00464DA8"/>
    <w:rsid w:val="00527F93"/>
    <w:rsid w:val="00530ED1"/>
    <w:rsid w:val="005730C3"/>
    <w:rsid w:val="00633B1F"/>
    <w:rsid w:val="0087405D"/>
    <w:rsid w:val="00BA09B8"/>
    <w:rsid w:val="00C0661C"/>
    <w:rsid w:val="00CB132D"/>
    <w:rsid w:val="00D03FB6"/>
    <w:rsid w:val="00DD3B5F"/>
    <w:rsid w:val="00E5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DDBF8C"/>
  <w15:docId w15:val="{A8AC63D1-D7C2-4F0E-B819-52F913BD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http://www.bimv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</cp:lastModifiedBy>
  <cp:revision>12</cp:revision>
  <dcterms:created xsi:type="dcterms:W3CDTF">2025-12-26T17:26:00Z</dcterms:created>
  <dcterms:modified xsi:type="dcterms:W3CDTF">2026-02-11T15:33:00Z</dcterms:modified>
</cp:coreProperties>
</file>